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FB2705">
        <w:rPr>
          <w:rFonts w:ascii="Times New Roman" w:hAnsi="Times New Roman"/>
          <w:sz w:val="24"/>
          <w:szCs w:val="24"/>
          <w:lang w:val="pl-PL"/>
        </w:rPr>
        <w:t>j spisa: St-1473/13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FB270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MEGAFLEX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Sisak, Obrtnička 10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 w:rsidR="00DF4A0D">
        <w:rPr>
          <w:rFonts w:ascii="Times New Roman" w:hAnsi="Times New Roman"/>
          <w:sz w:val="24"/>
          <w:szCs w:val="24"/>
          <w:lang w:val="pl-PL"/>
        </w:rPr>
        <w:t>70278578937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Pr="00A65D01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F6059A">
        <w:rPr>
          <w:rFonts w:ascii="Times New Roman" w:hAnsi="Times New Roman"/>
          <w:sz w:val="24"/>
          <w:szCs w:val="24"/>
          <w:lang w:val="pl-PL"/>
        </w:rPr>
        <w:t>OSTUPKA U RAZDOBLJU DO 1</w:t>
      </w:r>
      <w:r w:rsidR="00D7577A">
        <w:rPr>
          <w:rFonts w:ascii="Times New Roman" w:hAnsi="Times New Roman"/>
          <w:sz w:val="24"/>
          <w:szCs w:val="24"/>
          <w:lang w:val="pl-PL"/>
        </w:rPr>
        <w:t>4.03</w:t>
      </w:r>
      <w:r w:rsidR="0067544D">
        <w:rPr>
          <w:rFonts w:ascii="Times New Roman" w:hAnsi="Times New Roman"/>
          <w:sz w:val="24"/>
          <w:szCs w:val="24"/>
          <w:lang w:val="pl-PL"/>
        </w:rPr>
        <w:t>.201</w:t>
      </w:r>
      <w:r w:rsidR="00D7577A">
        <w:rPr>
          <w:rFonts w:ascii="Times New Roman" w:hAnsi="Times New Roman"/>
          <w:sz w:val="24"/>
          <w:szCs w:val="24"/>
          <w:lang w:val="pl-PL"/>
        </w:rPr>
        <w:t>6</w:t>
      </w:r>
      <w:r w:rsidR="0067544D">
        <w:rPr>
          <w:rFonts w:ascii="Times New Roman" w:hAnsi="Times New Roman"/>
          <w:sz w:val="24"/>
          <w:szCs w:val="24"/>
          <w:lang w:val="pl-PL"/>
        </w:rPr>
        <w:t>. g.</w:t>
      </w:r>
    </w:p>
    <w:p w:rsidR="000F6D6C" w:rsidRPr="000F6D6C" w:rsidRDefault="00D7577A" w:rsidP="005B3A97">
      <w:pPr>
        <w:ind w:left="502" w:hanging="21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 </w:t>
      </w:r>
      <w:r w:rsidR="003A6E56">
        <w:rPr>
          <w:rFonts w:ascii="Times New Roman" w:hAnsi="Times New Roman"/>
          <w:b/>
          <w:sz w:val="24"/>
          <w:szCs w:val="24"/>
          <w:lang w:val="pl-PL"/>
        </w:rPr>
        <w:t>Nekretnina upisana u Općinski sud u Sisku, zk.ul. 5014, k.o. Stari Sisak</w:t>
      </w:r>
      <w:r w:rsidR="000F6D6C" w:rsidRPr="000F6D6C">
        <w:t xml:space="preserve"> </w:t>
      </w:r>
      <w:r w:rsidR="000F6D6C" w:rsidRPr="000F6D6C">
        <w:rPr>
          <w:rFonts w:ascii="Times New Roman" w:hAnsi="Times New Roman"/>
          <w:b/>
          <w:sz w:val="24"/>
          <w:szCs w:val="24"/>
          <w:lang w:val="pl-PL"/>
        </w:rPr>
        <w:t>i to kat.čest. 1725/7 Obrtnička ulica površine 259m2, poslovna zgrada površine 198m2, poslovna zgrada površine 61m2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D7577A">
        <w:rPr>
          <w:rFonts w:ascii="Times New Roman" w:hAnsi="Times New Roman"/>
          <w:sz w:val="24"/>
          <w:szCs w:val="24"/>
          <w:lang w:val="pl-PL"/>
        </w:rPr>
        <w:t>prodaje se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u 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 stečajnom postupku po pravilima ovršnog postupka.</w:t>
      </w:r>
      <w:r>
        <w:rPr>
          <w:rFonts w:ascii="Times New Roman" w:hAnsi="Times New Roman"/>
          <w:sz w:val="24"/>
          <w:szCs w:val="24"/>
          <w:lang w:val="pl-PL"/>
        </w:rPr>
        <w:t xml:space="preserve"> Nekretnina je procijenjena na iznos od 1.561.070,58 kuna.</w:t>
      </w:r>
    </w:p>
    <w:p w:rsidR="008158D5" w:rsidRDefault="008158D5" w:rsidP="005E6F6F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5B3A97" w:rsidRDefault="005B3A97" w:rsidP="005E6F6F">
      <w:pPr>
        <w:ind w:left="50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su održana četiri ročišta za javnu dražbu. Peto ročište zakazano je za dan 13. travnja 2016. godine, a nekretnina će se na toj dražbi prodavati po početnoj vrijednosti od 700.000,00 kuna i ispod te cijene  se neće moći prodati na petom ročištu za javnu dražbu.</w:t>
      </w:r>
    </w:p>
    <w:p w:rsidR="005B3A97" w:rsidRDefault="005B3A97" w:rsidP="005E6F6F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0F6D6C" w:rsidRPr="000F6D6C" w:rsidRDefault="005B3A97" w:rsidP="005B3A97">
      <w:pPr>
        <w:ind w:left="502" w:hanging="21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="000F6D6C">
        <w:rPr>
          <w:rFonts w:ascii="Times New Roman" w:hAnsi="Times New Roman"/>
          <w:b/>
          <w:sz w:val="24"/>
          <w:szCs w:val="24"/>
          <w:lang w:val="pl-PL"/>
        </w:rPr>
        <w:t>Prodaja pokretnina</w:t>
      </w:r>
    </w:p>
    <w:p w:rsidR="008158D5" w:rsidRDefault="00DF4A0D" w:rsidP="005B3A97">
      <w:pPr>
        <w:ind w:left="502"/>
        <w:rPr>
          <w:rFonts w:ascii="Times New Roman" w:hAnsi="Times New Roman"/>
          <w:sz w:val="24"/>
          <w:szCs w:val="24"/>
          <w:lang w:val="pl-PL"/>
        </w:rPr>
      </w:pPr>
      <w:r w:rsidRPr="000F6D6C">
        <w:rPr>
          <w:rFonts w:ascii="Times New Roman" w:hAnsi="Times New Roman"/>
          <w:sz w:val="24"/>
          <w:szCs w:val="24"/>
          <w:lang w:val="pl-PL"/>
        </w:rPr>
        <w:t>Do sa</w:t>
      </w:r>
      <w:r w:rsidR="000F6D6C">
        <w:rPr>
          <w:rFonts w:ascii="Times New Roman" w:hAnsi="Times New Roman"/>
          <w:sz w:val="24"/>
          <w:szCs w:val="24"/>
          <w:lang w:val="pl-PL"/>
        </w:rPr>
        <w:t>da su objavljena 3 javna oglasa za prodaju pokretnina- opreme, namještaja i zaliha materijala. Oglasi su objavljivani u dnevnim novinama- Jutarnji list,</w:t>
      </w:r>
      <w:r w:rsidR="003A089C">
        <w:rPr>
          <w:rFonts w:ascii="Times New Roman" w:hAnsi="Times New Roman"/>
          <w:sz w:val="24"/>
          <w:szCs w:val="24"/>
          <w:lang w:val="pl-PL"/>
        </w:rPr>
        <w:t xml:space="preserve"> web- stranicama Visokog trgovačkog suda te Hrvatske gospodarske komore</w:t>
      </w:r>
      <w:r w:rsidR="000F6D6C">
        <w:rPr>
          <w:rFonts w:ascii="Times New Roman" w:hAnsi="Times New Roman"/>
          <w:sz w:val="24"/>
          <w:szCs w:val="24"/>
          <w:lang w:val="pl-PL"/>
        </w:rPr>
        <w:t>.</w:t>
      </w:r>
      <w:r w:rsidR="005B3A97">
        <w:rPr>
          <w:rFonts w:ascii="Times New Roman" w:hAnsi="Times New Roman"/>
          <w:sz w:val="24"/>
          <w:szCs w:val="24"/>
          <w:lang w:val="pl-PL"/>
        </w:rPr>
        <w:t xml:space="preserve"> Prodan je samo manji dio opreme.</w:t>
      </w:r>
    </w:p>
    <w:p w:rsidR="005B3A97" w:rsidRDefault="005B3A97" w:rsidP="005B3A97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5B3A97" w:rsidRDefault="005B3A97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Ukoliko se oprema ne proda ni putem sljedećeg oglasa, prodaja će se sukladno odluci </w:t>
      </w:r>
    </w:p>
    <w:p w:rsidR="004E113C" w:rsidRDefault="005B3A97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skupštine vjerovnika pokušati izvršiti neposrednom pogodbom.</w:t>
      </w:r>
    </w:p>
    <w:p w:rsidR="005B3A97" w:rsidRDefault="005B3A97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91B74" w:rsidRDefault="00A97470" w:rsidP="0066544A">
      <w:pPr>
        <w:ind w:left="567" w:hanging="20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 w:rsidR="0066544A">
        <w:rPr>
          <w:rFonts w:ascii="Times New Roman" w:hAnsi="Times New Roman"/>
          <w:sz w:val="24"/>
          <w:szCs w:val="24"/>
          <w:lang w:val="pl-PL"/>
        </w:rPr>
        <w:t xml:space="preserve"> je vlasnik nekretnine</w:t>
      </w:r>
      <w:r w:rsidR="0066544A" w:rsidRPr="0066544A">
        <w:t xml:space="preserve"> </w:t>
      </w:r>
      <w:r w:rsidR="0066544A">
        <w:rPr>
          <w:rFonts w:ascii="Times New Roman" w:hAnsi="Times New Roman"/>
          <w:sz w:val="24"/>
          <w:szCs w:val="24"/>
          <w:lang w:val="pl-PL"/>
        </w:rPr>
        <w:t>upisane</w:t>
      </w:r>
      <w:r w:rsidR="0066544A" w:rsidRPr="0066544A">
        <w:rPr>
          <w:rFonts w:ascii="Times New Roman" w:hAnsi="Times New Roman"/>
          <w:sz w:val="24"/>
          <w:szCs w:val="24"/>
          <w:lang w:val="pl-PL"/>
        </w:rPr>
        <w:t xml:space="preserve"> u Općinski sud u Sisku, zk.ul. 5014, k.o. Stari Sisak i to kat.čest. 1725/7 Obrtnička ulica površine 259m2, poslovna zgrada površine 198m2, poslovna zgrada površine 61m2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66544A">
        <w:rPr>
          <w:rFonts w:ascii="Times New Roman" w:hAnsi="Times New Roman"/>
          <w:sz w:val="24"/>
          <w:szCs w:val="24"/>
          <w:lang w:val="pl-PL"/>
        </w:rPr>
        <w:t xml:space="preserve"> Na nekretninama postoji upisano razlučno pravo u korist HYPO ALPE ADRIA BANK d.d., Zagreb, Koturaška 47, Erste&amp;Steiermarkische bank d.d. Rijeka te Republike Hrvatske. Predbilježen je prijenos hipotekarne tražbine  na H-ABDUCO d.o.o. Zagreb, Slavnoska Avenija.</w:t>
      </w:r>
    </w:p>
    <w:p w:rsidR="000F6D6C" w:rsidRPr="000F6D6C" w:rsidRDefault="000F6D6C" w:rsidP="0066544A">
      <w:pPr>
        <w:ind w:left="567" w:hanging="207"/>
        <w:jc w:val="both"/>
        <w:rPr>
          <w:rFonts w:ascii="Times New Roman" w:hAnsi="Times New Roman"/>
          <w:sz w:val="24"/>
          <w:szCs w:val="24"/>
          <w:lang w:val="pl-PL"/>
        </w:rPr>
      </w:pPr>
      <w:r w:rsidRPr="000F6D6C">
        <w:rPr>
          <w:rFonts w:ascii="Times New Roman" w:hAnsi="Times New Roman"/>
          <w:sz w:val="24"/>
          <w:szCs w:val="24"/>
          <w:lang w:val="pl-PL"/>
        </w:rPr>
        <w:t xml:space="preserve">   Dio ove nekretnine</w:t>
      </w:r>
      <w:r w:rsidR="007611AF">
        <w:rPr>
          <w:rFonts w:ascii="Times New Roman" w:hAnsi="Times New Roman"/>
          <w:sz w:val="24"/>
          <w:szCs w:val="24"/>
          <w:lang w:val="pl-PL"/>
        </w:rPr>
        <w:t xml:space="preserve"> daje se u zakup trgovačkom društvu</w:t>
      </w:r>
      <w:r>
        <w:rPr>
          <w:rFonts w:ascii="Times New Roman" w:hAnsi="Times New Roman"/>
          <w:sz w:val="24"/>
          <w:szCs w:val="24"/>
          <w:lang w:val="pl-PL"/>
        </w:rPr>
        <w:t xml:space="preserve"> Marina Nova d.o.o.</w:t>
      </w:r>
      <w:r w:rsidR="007611AF">
        <w:rPr>
          <w:rFonts w:ascii="Times New Roman" w:hAnsi="Times New Roman"/>
          <w:sz w:val="24"/>
          <w:szCs w:val="24"/>
          <w:lang w:val="pl-PL"/>
        </w:rPr>
        <w:t xml:space="preserve"> temeljem Ugovora o zakupu sklopljenog 10. rujna 2014. </w:t>
      </w:r>
      <w:r w:rsidR="003A089C">
        <w:rPr>
          <w:rFonts w:ascii="Times New Roman" w:hAnsi="Times New Roman"/>
          <w:sz w:val="24"/>
          <w:szCs w:val="24"/>
          <w:lang w:val="pl-PL"/>
        </w:rPr>
        <w:t>g</w:t>
      </w:r>
      <w:r w:rsidR="007611AF">
        <w:rPr>
          <w:rFonts w:ascii="Times New Roman" w:hAnsi="Times New Roman"/>
          <w:sz w:val="24"/>
          <w:szCs w:val="24"/>
          <w:lang w:val="pl-PL"/>
        </w:rPr>
        <w:t>odine</w:t>
      </w:r>
      <w:r w:rsidR="003A089C">
        <w:rPr>
          <w:rFonts w:ascii="Times New Roman" w:hAnsi="Times New Roman"/>
          <w:sz w:val="24"/>
          <w:szCs w:val="24"/>
          <w:lang w:val="pl-PL"/>
        </w:rPr>
        <w:t>.</w:t>
      </w:r>
    </w:p>
    <w:p w:rsidR="0066544A" w:rsidRDefault="0066544A" w:rsidP="0066544A">
      <w:pPr>
        <w:ind w:left="567" w:hanging="20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Oprema i namještaj te zalihe materijala se i dalje p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rodaju i na njima nema </w:t>
      </w:r>
      <w:r>
        <w:rPr>
          <w:rFonts w:ascii="Times New Roman" w:hAnsi="Times New Roman"/>
          <w:sz w:val="24"/>
          <w:szCs w:val="24"/>
          <w:lang w:val="pl-PL"/>
        </w:rPr>
        <w:t>razlučnog prava.</w:t>
      </w: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A97470" w:rsidRDefault="003C2B2D" w:rsidP="008158D5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 w:rsidR="008158D5"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4F3" w:rsidRDefault="005840D2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7D1995">
        <w:rPr>
          <w:rFonts w:ascii="Times New Roman" w:hAnsi="Times New Roman"/>
          <w:sz w:val="24"/>
          <w:szCs w:val="24"/>
          <w:lang w:val="pl-PL"/>
        </w:rPr>
        <w:t xml:space="preserve">renim troškovima u periodu do </w:t>
      </w:r>
      <w:r w:rsidR="005B3A97">
        <w:rPr>
          <w:rFonts w:ascii="Times New Roman" w:hAnsi="Times New Roman"/>
          <w:sz w:val="24"/>
          <w:szCs w:val="24"/>
          <w:lang w:val="pl-PL"/>
        </w:rPr>
        <w:t>11.03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. 201</w:t>
      </w:r>
      <w:r w:rsidR="005B3A97">
        <w:rPr>
          <w:rFonts w:ascii="Times New Roman" w:hAnsi="Times New Roman"/>
          <w:sz w:val="24"/>
          <w:szCs w:val="24"/>
          <w:lang w:val="pl-PL"/>
        </w:rPr>
        <w:t>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E24F3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b/>
          <w:sz w:val="24"/>
          <w:lang w:val="pl-PL"/>
        </w:rPr>
        <w:t>1.</w:t>
      </w:r>
      <w:r w:rsidRPr="001E24F3">
        <w:rPr>
          <w:rFonts w:ascii="Times New Roman" w:hAnsi="Times New Roman"/>
          <w:sz w:val="24"/>
          <w:lang w:val="pl-PL"/>
        </w:rPr>
        <w:tab/>
      </w:r>
      <w:r w:rsidR="007D1995">
        <w:rPr>
          <w:rFonts w:ascii="Times New Roman" w:hAnsi="Times New Roman"/>
          <w:b/>
          <w:sz w:val="24"/>
          <w:lang w:val="pl-PL"/>
        </w:rPr>
        <w:t>STANJE  NA DAN 05</w:t>
      </w:r>
      <w:r w:rsidR="00554469">
        <w:rPr>
          <w:rFonts w:ascii="Times New Roman" w:hAnsi="Times New Roman"/>
          <w:b/>
          <w:sz w:val="24"/>
          <w:lang w:val="pl-PL"/>
        </w:rPr>
        <w:t>.09</w:t>
      </w:r>
      <w:r w:rsidRPr="001E24F3">
        <w:rPr>
          <w:rFonts w:ascii="Times New Roman" w:hAnsi="Times New Roman"/>
          <w:b/>
          <w:sz w:val="24"/>
          <w:lang w:val="pl-PL"/>
        </w:rPr>
        <w:t>.2015. GODINE</w:t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="007D1995">
        <w:rPr>
          <w:rFonts w:ascii="Times New Roman" w:hAnsi="Times New Roman"/>
          <w:b/>
          <w:sz w:val="24"/>
          <w:lang w:val="pl-PL"/>
        </w:rPr>
        <w:t xml:space="preserve">     14.900,82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  <w:t>žiro račun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 xml:space="preserve">                         </w:t>
      </w:r>
      <w:r w:rsidR="00554469">
        <w:rPr>
          <w:rFonts w:ascii="Times New Roman" w:hAnsi="Times New Roman"/>
          <w:sz w:val="24"/>
          <w:lang w:val="pl-PL"/>
        </w:rPr>
        <w:t xml:space="preserve">    </w:t>
      </w:r>
      <w:r w:rsidR="007D1995">
        <w:rPr>
          <w:rFonts w:ascii="Times New Roman" w:hAnsi="Times New Roman"/>
          <w:sz w:val="24"/>
          <w:lang w:val="pl-PL"/>
        </w:rPr>
        <w:t xml:space="preserve">                       14.877,62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  <w:t>blagajna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 xml:space="preserve">                                 </w:t>
      </w:r>
      <w:r>
        <w:rPr>
          <w:rFonts w:ascii="Times New Roman" w:hAnsi="Times New Roman"/>
          <w:sz w:val="24"/>
          <w:lang w:val="pl-PL"/>
        </w:rPr>
        <w:t xml:space="preserve">                     </w:t>
      </w:r>
      <w:r w:rsidR="007D1995">
        <w:rPr>
          <w:rFonts w:ascii="Times New Roman" w:hAnsi="Times New Roman"/>
          <w:sz w:val="24"/>
          <w:lang w:val="pl-PL"/>
        </w:rPr>
        <w:t xml:space="preserve">     23,20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b/>
          <w:sz w:val="24"/>
          <w:lang w:val="pl-PL"/>
        </w:rPr>
        <w:t>2.</w:t>
      </w:r>
      <w:r w:rsidRPr="001E24F3">
        <w:rPr>
          <w:rFonts w:ascii="Times New Roman" w:hAnsi="Times New Roman"/>
          <w:b/>
          <w:sz w:val="24"/>
          <w:lang w:val="pl-PL"/>
        </w:rPr>
        <w:tab/>
        <w:t xml:space="preserve">PRILJEV SREDSTAVA </w:t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  <w:t xml:space="preserve">                </w:t>
      </w:r>
      <w:r w:rsidR="00554469">
        <w:rPr>
          <w:rFonts w:ascii="Times New Roman" w:hAnsi="Times New Roman"/>
          <w:b/>
          <w:sz w:val="24"/>
          <w:lang w:val="pl-PL"/>
        </w:rPr>
        <w:t xml:space="preserve">    </w:t>
      </w:r>
      <w:r w:rsidR="007D1995">
        <w:rPr>
          <w:rFonts w:ascii="Times New Roman" w:hAnsi="Times New Roman"/>
          <w:b/>
          <w:sz w:val="24"/>
          <w:lang w:val="pl-PL"/>
        </w:rPr>
        <w:t xml:space="preserve">                      4.833,37</w:t>
      </w:r>
      <w:r w:rsidRPr="001E24F3">
        <w:rPr>
          <w:rFonts w:ascii="Times New Roman" w:hAnsi="Times New Roman"/>
          <w:sz w:val="24"/>
          <w:lang w:val="pl-PL"/>
        </w:rPr>
        <w:tab/>
        <w:t>HPB-kamate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                                                         </w:t>
      </w:r>
      <w:r w:rsidR="007D1995">
        <w:rPr>
          <w:rFonts w:ascii="Times New Roman" w:hAnsi="Times New Roman"/>
          <w:sz w:val="24"/>
          <w:lang w:val="pl-PL"/>
        </w:rPr>
        <w:t xml:space="preserve">    7,4</w:t>
      </w:r>
      <w:r w:rsidR="00554469">
        <w:rPr>
          <w:rFonts w:ascii="Times New Roman" w:hAnsi="Times New Roman"/>
          <w:sz w:val="24"/>
          <w:lang w:val="pl-PL"/>
        </w:rPr>
        <w:t>1</w:t>
      </w:r>
    </w:p>
    <w:p w:rsidR="007D1995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  <w:t>Priliv od pozajmi</w:t>
      </w:r>
      <w:r w:rsidR="007D1995">
        <w:rPr>
          <w:rFonts w:ascii="Times New Roman" w:hAnsi="Times New Roman"/>
          <w:sz w:val="24"/>
          <w:lang w:val="pl-PL"/>
        </w:rPr>
        <w:t xml:space="preserve">ca                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                                   </w:t>
      </w:r>
      <w:r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  </w:t>
      </w:r>
      <w:r w:rsidR="00554469">
        <w:rPr>
          <w:rFonts w:ascii="Times New Roman" w:hAnsi="Times New Roman"/>
          <w:sz w:val="24"/>
          <w:lang w:val="pl-PL"/>
        </w:rPr>
        <w:t>0,00</w:t>
      </w:r>
    </w:p>
    <w:p w:rsidR="007D1995" w:rsidRDefault="007D1995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Priliv od najma imovine                                                                                      3.750,00</w:t>
      </w:r>
    </w:p>
    <w:p w:rsidR="007D1995" w:rsidRDefault="007D1995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Priliv od kupaca prije stečaja                                                                                     0,00</w:t>
      </w:r>
    </w:p>
    <w:p w:rsidR="001E24F3" w:rsidRDefault="0055446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 xml:space="preserve">Priliv od prodaje imovine                                                               </w:t>
      </w:r>
      <w:r w:rsidR="007D1995">
        <w:rPr>
          <w:rFonts w:ascii="Times New Roman" w:hAnsi="Times New Roman"/>
          <w:sz w:val="24"/>
          <w:lang w:val="pl-PL"/>
        </w:rPr>
        <w:t xml:space="preserve">                     1.075,96</w:t>
      </w:r>
    </w:p>
    <w:p w:rsidR="00554469" w:rsidRPr="001E24F3" w:rsidRDefault="0055446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P</w:t>
      </w:r>
      <w:r w:rsidR="007D1995">
        <w:rPr>
          <w:rFonts w:ascii="Times New Roman" w:hAnsi="Times New Roman"/>
          <w:sz w:val="24"/>
          <w:lang w:val="pl-PL"/>
        </w:rPr>
        <w:t xml:space="preserve">riliv od jamčevina                 </w:t>
      </w:r>
      <w:r>
        <w:rPr>
          <w:rFonts w:ascii="Times New Roman" w:hAnsi="Times New Roman"/>
          <w:sz w:val="24"/>
          <w:lang w:val="pl-PL"/>
        </w:rPr>
        <w:t xml:space="preserve">                                                                                   0,00</w:t>
      </w:r>
    </w:p>
    <w:p w:rsidR="001E24F3" w:rsidRPr="001E24F3" w:rsidRDefault="001E24F3" w:rsidP="00554469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</w:r>
    </w:p>
    <w:p w:rsidR="00554469" w:rsidRDefault="001E24F3" w:rsidP="001E24F3">
      <w:pPr>
        <w:spacing w:after="0"/>
        <w:rPr>
          <w:rFonts w:ascii="Times New Roman" w:hAnsi="Times New Roman"/>
          <w:b/>
          <w:sz w:val="24"/>
          <w:lang w:val="pl-PL"/>
        </w:rPr>
      </w:pPr>
      <w:r w:rsidRPr="001E24F3">
        <w:rPr>
          <w:rFonts w:ascii="Times New Roman" w:hAnsi="Times New Roman"/>
          <w:b/>
          <w:sz w:val="24"/>
          <w:lang w:val="pl-PL"/>
        </w:rPr>
        <w:t>3.</w:t>
      </w:r>
      <w:r w:rsidRPr="001E24F3">
        <w:rPr>
          <w:rFonts w:ascii="Times New Roman" w:hAnsi="Times New Roman"/>
          <w:b/>
          <w:sz w:val="24"/>
          <w:lang w:val="pl-PL"/>
        </w:rPr>
        <w:tab/>
        <w:t>KONTROLNI ZBROJ (1+2)</w:t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  <w:t xml:space="preserve">    </w:t>
      </w:r>
      <w:r>
        <w:rPr>
          <w:rFonts w:ascii="Times New Roman" w:hAnsi="Times New Roman"/>
          <w:b/>
          <w:sz w:val="24"/>
          <w:lang w:val="pl-PL"/>
        </w:rPr>
        <w:t xml:space="preserve">                       </w:t>
      </w:r>
      <w:r w:rsidR="007D1995">
        <w:rPr>
          <w:rFonts w:ascii="Times New Roman" w:hAnsi="Times New Roman"/>
          <w:b/>
          <w:sz w:val="24"/>
          <w:lang w:val="pl-PL"/>
        </w:rPr>
        <w:t xml:space="preserve">  19.734,19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b/>
          <w:sz w:val="24"/>
          <w:lang w:val="pl-PL"/>
        </w:rPr>
        <w:t>4.</w:t>
      </w:r>
      <w:r w:rsidRPr="001E24F3">
        <w:rPr>
          <w:rFonts w:ascii="Times New Roman" w:hAnsi="Times New Roman"/>
          <w:b/>
          <w:sz w:val="24"/>
          <w:lang w:val="pl-PL"/>
        </w:rPr>
        <w:tab/>
        <w:t>ODLJEV SREDSTAVA</w:t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</w:r>
      <w:r w:rsidRPr="001E24F3">
        <w:rPr>
          <w:rFonts w:ascii="Times New Roman" w:hAnsi="Times New Roman"/>
          <w:b/>
          <w:sz w:val="24"/>
          <w:lang w:val="pl-PL"/>
        </w:rPr>
        <w:tab/>
        <w:t xml:space="preserve">    </w:t>
      </w:r>
      <w:r w:rsidR="00554469">
        <w:rPr>
          <w:rFonts w:ascii="Times New Roman" w:hAnsi="Times New Roman"/>
          <w:b/>
          <w:sz w:val="24"/>
          <w:lang w:val="pl-PL"/>
        </w:rPr>
        <w:t xml:space="preserve">    </w:t>
      </w:r>
      <w:r w:rsidR="007D1995">
        <w:rPr>
          <w:rFonts w:ascii="Times New Roman" w:hAnsi="Times New Roman"/>
          <w:b/>
          <w:sz w:val="24"/>
          <w:lang w:val="pl-PL"/>
        </w:rPr>
        <w:t xml:space="preserve">                       2.484,80</w:t>
      </w:r>
    </w:p>
    <w:p w:rsidR="001E24F3" w:rsidRPr="001E24F3" w:rsidRDefault="0055446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 xml:space="preserve">Troškovi </w:t>
      </w:r>
      <w:r w:rsidRPr="00554469">
        <w:rPr>
          <w:rFonts w:ascii="Times New Roman" w:hAnsi="Times New Roman"/>
          <w:sz w:val="24"/>
          <w:lang w:val="pl-PL"/>
        </w:rPr>
        <w:t>objave oglasa o prodaji imovine</w:t>
      </w:r>
      <w:r>
        <w:rPr>
          <w:rFonts w:ascii="Times New Roman" w:hAnsi="Times New Roman"/>
          <w:sz w:val="24"/>
          <w:lang w:val="pl-PL"/>
        </w:rPr>
        <w:t xml:space="preserve">                </w:t>
      </w:r>
      <w:r w:rsidR="001E24F3">
        <w:rPr>
          <w:rFonts w:ascii="Times New Roman" w:hAnsi="Times New Roman"/>
          <w:sz w:val="24"/>
          <w:lang w:val="pl-PL"/>
        </w:rPr>
        <w:t xml:space="preserve">                                             </w:t>
      </w:r>
      <w:r>
        <w:rPr>
          <w:rFonts w:ascii="Times New Roman" w:hAnsi="Times New Roman"/>
          <w:sz w:val="24"/>
          <w:lang w:val="pl-PL"/>
        </w:rPr>
        <w:t xml:space="preserve">    0,00</w:t>
      </w:r>
    </w:p>
    <w:p w:rsidR="001E24F3" w:rsidRPr="001E24F3" w:rsidRDefault="0055446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>Troškovi (materijalni)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>
        <w:rPr>
          <w:rFonts w:ascii="Times New Roman" w:hAnsi="Times New Roman"/>
          <w:sz w:val="24"/>
          <w:lang w:val="pl-PL"/>
        </w:rPr>
        <w:t xml:space="preserve">                                             </w:t>
      </w:r>
      <w:r w:rsidR="007D1995">
        <w:rPr>
          <w:rFonts w:ascii="Times New Roman" w:hAnsi="Times New Roman"/>
          <w:sz w:val="24"/>
          <w:lang w:val="pl-PL"/>
        </w:rPr>
        <w:t>121,50</w:t>
      </w:r>
    </w:p>
    <w:p w:rsidR="001E24F3" w:rsidRPr="001E24F3" w:rsidRDefault="0055446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>Troškovi poštarine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>
        <w:rPr>
          <w:rFonts w:ascii="Times New Roman" w:hAnsi="Times New Roman"/>
          <w:sz w:val="24"/>
          <w:lang w:val="pl-PL"/>
        </w:rPr>
        <w:t xml:space="preserve">                                          </w:t>
      </w:r>
      <w:r>
        <w:rPr>
          <w:rFonts w:ascii="Times New Roman" w:hAnsi="Times New Roman"/>
          <w:sz w:val="24"/>
          <w:lang w:val="pl-PL"/>
        </w:rPr>
        <w:t xml:space="preserve">       0,00</w:t>
      </w:r>
    </w:p>
    <w:p w:rsidR="001E24F3" w:rsidRDefault="00554469" w:rsidP="001E24F3">
      <w:pPr>
        <w:spacing w:after="0"/>
        <w:ind w:left="567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 xml:space="preserve">Troškovi javne objave                                    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>
        <w:rPr>
          <w:rFonts w:ascii="Times New Roman" w:hAnsi="Times New Roman"/>
          <w:sz w:val="24"/>
          <w:lang w:val="pl-PL"/>
        </w:rPr>
        <w:t xml:space="preserve">             </w:t>
      </w:r>
      <w:r w:rsidR="001E24F3">
        <w:rPr>
          <w:rFonts w:ascii="Times New Roman" w:hAnsi="Times New Roman"/>
          <w:sz w:val="24"/>
          <w:lang w:val="pl-PL"/>
        </w:rPr>
        <w:tab/>
      </w:r>
      <w:r w:rsidR="001E24F3">
        <w:rPr>
          <w:rFonts w:ascii="Times New Roman" w:hAnsi="Times New Roman"/>
          <w:sz w:val="24"/>
          <w:lang w:val="pl-PL"/>
        </w:rPr>
        <w:tab/>
        <w:t xml:space="preserve">  </w:t>
      </w:r>
      <w:r>
        <w:rPr>
          <w:rFonts w:ascii="Times New Roman" w:hAnsi="Times New Roman"/>
          <w:sz w:val="24"/>
          <w:lang w:val="pl-PL"/>
        </w:rPr>
        <w:t>0,00</w:t>
      </w:r>
    </w:p>
    <w:p w:rsidR="001E24F3" w:rsidRDefault="00554469" w:rsidP="001E24F3">
      <w:pPr>
        <w:spacing w:after="0"/>
        <w:ind w:left="567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Troškovi održavanja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>
        <w:rPr>
          <w:rFonts w:ascii="Times New Roman" w:hAnsi="Times New Roman"/>
          <w:sz w:val="24"/>
          <w:lang w:val="pl-PL"/>
        </w:rPr>
        <w:t xml:space="preserve">                                                                  </w:t>
      </w:r>
      <w:r>
        <w:rPr>
          <w:rFonts w:ascii="Times New Roman" w:hAnsi="Times New Roman"/>
          <w:sz w:val="24"/>
          <w:lang w:val="pl-PL"/>
        </w:rPr>
        <w:t xml:space="preserve">       0</w:t>
      </w:r>
      <w:r w:rsidR="001E24F3" w:rsidRPr="001E24F3">
        <w:rPr>
          <w:rFonts w:ascii="Times New Roman" w:hAnsi="Times New Roman"/>
          <w:sz w:val="24"/>
          <w:lang w:val="pl-PL"/>
        </w:rPr>
        <w:t>,00</w:t>
      </w:r>
    </w:p>
    <w:p w:rsidR="001E24F3" w:rsidRDefault="001E24F3" w:rsidP="001E24F3">
      <w:pPr>
        <w:spacing w:after="0"/>
        <w:ind w:left="567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</w:t>
      </w:r>
      <w:r w:rsidR="007D1995">
        <w:rPr>
          <w:rFonts w:ascii="Times New Roman" w:hAnsi="Times New Roman"/>
          <w:sz w:val="24"/>
          <w:lang w:val="pl-PL"/>
        </w:rPr>
        <w:t>Troškovi odvjetnika i javn</w:t>
      </w:r>
      <w:r w:rsidR="00554469">
        <w:rPr>
          <w:rFonts w:ascii="Times New Roman" w:hAnsi="Times New Roman"/>
          <w:sz w:val="24"/>
          <w:lang w:val="pl-PL"/>
        </w:rPr>
        <w:t>og bilježnika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                             </w:t>
      </w:r>
      <w:r w:rsidR="00554469">
        <w:rPr>
          <w:rFonts w:ascii="Times New Roman" w:hAnsi="Times New Roman"/>
          <w:sz w:val="24"/>
          <w:lang w:val="pl-PL"/>
        </w:rPr>
        <w:t xml:space="preserve">         </w:t>
      </w:r>
      <w:r w:rsidRPr="001E24F3">
        <w:rPr>
          <w:rFonts w:ascii="Times New Roman" w:hAnsi="Times New Roman"/>
          <w:sz w:val="24"/>
          <w:lang w:val="pl-PL"/>
        </w:rPr>
        <w:t>0,00</w:t>
      </w:r>
    </w:p>
    <w:p w:rsidR="001E24F3" w:rsidRDefault="0055446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>Troškovi osiguranja imovine i steč. upravitelja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>
        <w:rPr>
          <w:rFonts w:ascii="Times New Roman" w:hAnsi="Times New Roman"/>
          <w:sz w:val="24"/>
          <w:lang w:val="pl-PL"/>
        </w:rPr>
        <w:t xml:space="preserve">                               </w:t>
      </w:r>
      <w:r>
        <w:rPr>
          <w:rFonts w:ascii="Times New Roman" w:hAnsi="Times New Roman"/>
          <w:sz w:val="24"/>
          <w:lang w:val="pl-PL"/>
        </w:rPr>
        <w:t xml:space="preserve">       0,00</w:t>
      </w: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</w:t>
      </w:r>
      <w:r w:rsidRPr="001E24F3">
        <w:rPr>
          <w:rFonts w:ascii="Times New Roman" w:hAnsi="Times New Roman"/>
          <w:sz w:val="24"/>
          <w:lang w:val="pl-PL"/>
        </w:rPr>
        <w:t>Trošk</w:t>
      </w:r>
      <w:r w:rsidR="00554469">
        <w:rPr>
          <w:rFonts w:ascii="Times New Roman" w:hAnsi="Times New Roman"/>
          <w:sz w:val="24"/>
          <w:lang w:val="pl-PL"/>
        </w:rPr>
        <w:t xml:space="preserve">ovi FINE                                     </w:t>
      </w:r>
      <w:r>
        <w:rPr>
          <w:rFonts w:ascii="Times New Roman" w:hAnsi="Times New Roman"/>
          <w:sz w:val="24"/>
          <w:lang w:val="pl-PL"/>
        </w:rPr>
        <w:t xml:space="preserve">                          </w:t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     </w:t>
      </w:r>
      <w:r w:rsidR="007D1995">
        <w:rPr>
          <w:rFonts w:ascii="Times New Roman" w:hAnsi="Times New Roman"/>
          <w:sz w:val="24"/>
          <w:lang w:val="pl-PL"/>
        </w:rPr>
        <w:t xml:space="preserve">       85,30</w:t>
      </w:r>
    </w:p>
    <w:p w:rsidR="007D1995" w:rsidRDefault="001E24F3" w:rsidP="007D1995">
      <w:pPr>
        <w:spacing w:after="0"/>
        <w:ind w:left="709" w:hanging="709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</w:t>
      </w:r>
      <w:r w:rsidR="007D1995">
        <w:rPr>
          <w:rFonts w:ascii="Times New Roman" w:hAnsi="Times New Roman"/>
          <w:sz w:val="24"/>
          <w:lang w:val="pl-PL"/>
        </w:rPr>
        <w:t xml:space="preserve">Troškovi administrativni     </w:t>
      </w:r>
      <w:r w:rsidR="00A65D01">
        <w:rPr>
          <w:rFonts w:ascii="Times New Roman" w:hAnsi="Times New Roman"/>
          <w:sz w:val="24"/>
          <w:lang w:val="pl-PL"/>
        </w:rPr>
        <w:t xml:space="preserve">                                                 </w:t>
      </w:r>
      <w:r w:rsidR="00A65D01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ab/>
        <w:t xml:space="preserve">                   </w:t>
      </w:r>
      <w:r w:rsidR="00554469">
        <w:rPr>
          <w:rFonts w:ascii="Times New Roman" w:hAnsi="Times New Roman"/>
          <w:sz w:val="24"/>
          <w:lang w:val="pl-PL"/>
        </w:rPr>
        <w:t xml:space="preserve">  </w:t>
      </w:r>
      <w:r w:rsidR="007D1995">
        <w:rPr>
          <w:rFonts w:ascii="Times New Roman" w:hAnsi="Times New Roman"/>
          <w:sz w:val="24"/>
          <w:lang w:val="pl-PL"/>
        </w:rPr>
        <w:t xml:space="preserve"> </w:t>
      </w:r>
      <w:r w:rsidR="00554469">
        <w:rPr>
          <w:rFonts w:ascii="Times New Roman" w:hAnsi="Times New Roman"/>
          <w:sz w:val="24"/>
          <w:lang w:val="pl-PL"/>
        </w:rPr>
        <w:t>143,56</w:t>
      </w:r>
      <w:r w:rsidR="007D1995">
        <w:rPr>
          <w:rFonts w:ascii="Times New Roman" w:hAnsi="Times New Roman"/>
          <w:sz w:val="24"/>
          <w:lang w:val="pl-PL"/>
        </w:rPr>
        <w:t xml:space="preserve">      Troškovi knjigovodstva                                                                                       1.875,00</w:t>
      </w:r>
    </w:p>
    <w:p w:rsidR="001E24F3" w:rsidRPr="001E24F3" w:rsidRDefault="00A65D01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</w:t>
      </w:r>
      <w:r w:rsidR="007D1995">
        <w:rPr>
          <w:rFonts w:ascii="Times New Roman" w:hAnsi="Times New Roman"/>
          <w:sz w:val="24"/>
          <w:lang w:val="pl-PL"/>
        </w:rPr>
        <w:t xml:space="preserve">Komunalna naknada             </w:t>
      </w:r>
      <w:r w:rsidR="00554469">
        <w:rPr>
          <w:rFonts w:ascii="Times New Roman" w:hAnsi="Times New Roman"/>
          <w:sz w:val="24"/>
          <w:lang w:val="pl-PL"/>
        </w:rPr>
        <w:t xml:space="preserve">                          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     </w:t>
      </w:r>
      <w:r w:rsidR="007D1995">
        <w:rPr>
          <w:rFonts w:ascii="Times New Roman" w:hAnsi="Times New Roman"/>
          <w:sz w:val="24"/>
          <w:lang w:val="pl-PL"/>
        </w:rPr>
        <w:t xml:space="preserve">     403,00</w:t>
      </w:r>
    </w:p>
    <w:p w:rsidR="00A65D01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  <w:t>Troškovi procjene imovine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 xml:space="preserve">                                                             </w:t>
      </w:r>
      <w:r w:rsidRPr="001E24F3">
        <w:rPr>
          <w:rFonts w:ascii="Times New Roman" w:hAnsi="Times New Roman"/>
          <w:sz w:val="24"/>
          <w:lang w:val="pl-PL"/>
        </w:rPr>
        <w:t>0,00</w:t>
      </w:r>
    </w:p>
    <w:p w:rsidR="00A65D01" w:rsidRDefault="00A65D01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</w:t>
      </w:r>
      <w:r w:rsidR="00554469">
        <w:rPr>
          <w:rFonts w:ascii="Times New Roman" w:hAnsi="Times New Roman"/>
          <w:sz w:val="24"/>
          <w:lang w:val="pl-PL"/>
        </w:rPr>
        <w:t>Naknada za uređenje voda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                                                                         </w:t>
      </w:r>
      <w:r w:rsidR="001E24F3" w:rsidRPr="001E24F3">
        <w:rPr>
          <w:rFonts w:ascii="Times New Roman" w:hAnsi="Times New Roman"/>
          <w:sz w:val="24"/>
          <w:lang w:val="pl-PL"/>
        </w:rPr>
        <w:t>0,00</w:t>
      </w:r>
    </w:p>
    <w:p w:rsidR="001E24F3" w:rsidRPr="001E24F3" w:rsidRDefault="00A65D01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           </w:t>
      </w:r>
      <w:r w:rsidR="00707BD1">
        <w:rPr>
          <w:rFonts w:ascii="Times New Roman" w:hAnsi="Times New Roman"/>
          <w:sz w:val="24"/>
          <w:lang w:val="pl-PL"/>
        </w:rPr>
        <w:t xml:space="preserve">Povrat pozajmica                                        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1E24F3" w:rsidRPr="001E24F3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       </w:t>
      </w:r>
      <w:r w:rsidR="00707BD1">
        <w:rPr>
          <w:rFonts w:ascii="Times New Roman" w:hAnsi="Times New Roman"/>
          <w:sz w:val="24"/>
          <w:lang w:val="pl-PL"/>
        </w:rPr>
        <w:t xml:space="preserve">       0,0</w:t>
      </w:r>
      <w:r w:rsidR="001E24F3" w:rsidRPr="001E24F3">
        <w:rPr>
          <w:rFonts w:ascii="Times New Roman" w:hAnsi="Times New Roman"/>
          <w:sz w:val="24"/>
          <w:lang w:val="pl-PL"/>
        </w:rPr>
        <w:t>0</w:t>
      </w:r>
    </w:p>
    <w:p w:rsidR="001E24F3" w:rsidRPr="001E24F3" w:rsidRDefault="00707BD1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 xml:space="preserve">PDV                                                    </w:t>
      </w:r>
      <w:r w:rsidR="001E24F3" w:rsidRPr="001E24F3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 xml:space="preserve">                    </w:t>
      </w:r>
      <w:r w:rsidR="00A65D01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ab/>
        <w:t xml:space="preserve">          </w:t>
      </w:r>
      <w:r>
        <w:rPr>
          <w:rFonts w:ascii="Times New Roman" w:hAnsi="Times New Roman"/>
          <w:sz w:val="24"/>
          <w:lang w:val="pl-PL"/>
        </w:rPr>
        <w:t xml:space="preserve">    0,00</w:t>
      </w:r>
    </w:p>
    <w:p w:rsidR="001E24F3" w:rsidRPr="00A65D01" w:rsidRDefault="007D1995" w:rsidP="001E24F3">
      <w:pPr>
        <w:spacing w:after="0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</w:t>
      </w:r>
      <w:r>
        <w:rPr>
          <w:rFonts w:ascii="Times New Roman" w:hAnsi="Times New Roman"/>
          <w:b/>
          <w:sz w:val="24"/>
          <w:lang w:val="pl-PL"/>
        </w:rPr>
        <w:tab/>
        <w:t>STANJE NA RAČUNU NA DAN 05.12.</w:t>
      </w:r>
      <w:r w:rsidR="001E24F3" w:rsidRPr="00A65D01">
        <w:rPr>
          <w:rFonts w:ascii="Times New Roman" w:hAnsi="Times New Roman"/>
          <w:b/>
          <w:sz w:val="24"/>
          <w:lang w:val="pl-PL"/>
        </w:rPr>
        <w:t>2015.GODINE</w:t>
      </w:r>
      <w:r w:rsidR="001E24F3" w:rsidRPr="00A65D01">
        <w:rPr>
          <w:rFonts w:ascii="Times New Roman" w:hAnsi="Times New Roman"/>
          <w:b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ab/>
      </w:r>
      <w:r w:rsidR="00A65D01" w:rsidRPr="00A65D01">
        <w:rPr>
          <w:rFonts w:ascii="Times New Roman" w:hAnsi="Times New Roman"/>
          <w:b/>
          <w:sz w:val="24"/>
          <w:lang w:val="pl-PL"/>
        </w:rPr>
        <w:t xml:space="preserve">   </w:t>
      </w:r>
      <w:r>
        <w:rPr>
          <w:rFonts w:ascii="Times New Roman" w:hAnsi="Times New Roman"/>
          <w:b/>
          <w:sz w:val="24"/>
          <w:lang w:val="pl-PL"/>
        </w:rPr>
        <w:t xml:space="preserve">  17.249,39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  <w:t>stanje žiro računa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 xml:space="preserve">                                      </w:t>
      </w:r>
      <w:r w:rsidR="007D1995">
        <w:rPr>
          <w:rFonts w:ascii="Times New Roman" w:hAnsi="Times New Roman"/>
          <w:sz w:val="24"/>
          <w:lang w:val="pl-PL"/>
        </w:rPr>
        <w:t xml:space="preserve">  17.226,19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ab/>
        <w:t>stanje blagajne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="00A65D01">
        <w:rPr>
          <w:rFonts w:ascii="Times New Roman" w:hAnsi="Times New Roman"/>
          <w:sz w:val="24"/>
          <w:lang w:val="pl-PL"/>
        </w:rPr>
        <w:t xml:space="preserve">                                               </w:t>
      </w:r>
      <w:r w:rsidR="007D1995">
        <w:rPr>
          <w:rFonts w:ascii="Times New Roman" w:hAnsi="Times New Roman"/>
          <w:sz w:val="24"/>
          <w:lang w:val="pl-PL"/>
        </w:rPr>
        <w:t>23,20</w:t>
      </w:r>
    </w:p>
    <w:p w:rsidR="001E24F3" w:rsidRDefault="001E24F3" w:rsidP="001E24F3">
      <w:pPr>
        <w:spacing w:after="0"/>
        <w:rPr>
          <w:rFonts w:ascii="Times New Roman" w:hAnsi="Times New Roman"/>
          <w:b/>
          <w:sz w:val="24"/>
          <w:lang w:val="pl-PL"/>
        </w:rPr>
      </w:pPr>
      <w:r w:rsidRPr="00A65D01">
        <w:rPr>
          <w:rFonts w:ascii="Times New Roman" w:hAnsi="Times New Roman"/>
          <w:b/>
          <w:sz w:val="24"/>
          <w:lang w:val="pl-PL"/>
        </w:rPr>
        <w:t>6.</w:t>
      </w:r>
      <w:r w:rsidRPr="00A65D01">
        <w:rPr>
          <w:rFonts w:ascii="Times New Roman" w:hAnsi="Times New Roman"/>
          <w:b/>
          <w:sz w:val="24"/>
          <w:lang w:val="pl-PL"/>
        </w:rPr>
        <w:tab/>
        <w:t>KONTROLNI ZBROJ (4+5)</w:t>
      </w:r>
      <w:r w:rsidRPr="00A65D01">
        <w:rPr>
          <w:rFonts w:ascii="Times New Roman" w:hAnsi="Times New Roman"/>
          <w:b/>
          <w:sz w:val="24"/>
          <w:lang w:val="pl-PL"/>
        </w:rPr>
        <w:tab/>
      </w:r>
      <w:r w:rsidRPr="00A65D01">
        <w:rPr>
          <w:rFonts w:ascii="Times New Roman" w:hAnsi="Times New Roman"/>
          <w:b/>
          <w:sz w:val="24"/>
          <w:lang w:val="pl-PL"/>
        </w:rPr>
        <w:tab/>
      </w:r>
      <w:r w:rsidRPr="00A65D01">
        <w:rPr>
          <w:rFonts w:ascii="Times New Roman" w:hAnsi="Times New Roman"/>
          <w:b/>
          <w:sz w:val="24"/>
          <w:lang w:val="pl-PL"/>
        </w:rPr>
        <w:tab/>
      </w:r>
      <w:r w:rsidRPr="00A65D01">
        <w:rPr>
          <w:rFonts w:ascii="Times New Roman" w:hAnsi="Times New Roman"/>
          <w:b/>
          <w:sz w:val="24"/>
          <w:lang w:val="pl-PL"/>
        </w:rPr>
        <w:tab/>
      </w:r>
      <w:r w:rsidRPr="00A65D01">
        <w:rPr>
          <w:rFonts w:ascii="Times New Roman" w:hAnsi="Times New Roman"/>
          <w:b/>
          <w:sz w:val="24"/>
          <w:lang w:val="pl-PL"/>
        </w:rPr>
        <w:tab/>
      </w:r>
      <w:r w:rsidR="00A65D01">
        <w:rPr>
          <w:rFonts w:ascii="Times New Roman" w:hAnsi="Times New Roman"/>
          <w:b/>
          <w:sz w:val="24"/>
          <w:lang w:val="pl-PL"/>
        </w:rPr>
        <w:t xml:space="preserve">               </w:t>
      </w:r>
      <w:r w:rsidR="007D1995">
        <w:rPr>
          <w:rFonts w:ascii="Times New Roman" w:hAnsi="Times New Roman"/>
          <w:b/>
          <w:sz w:val="24"/>
          <w:lang w:val="pl-PL"/>
        </w:rPr>
        <w:t xml:space="preserve">  19.734,19</w:t>
      </w: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707BD1" w:rsidRDefault="00707BD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7D1995" w:rsidRDefault="007D1995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7D1995" w:rsidRDefault="007D1995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5B3A97" w:rsidRDefault="005B3A97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5B3A97" w:rsidRDefault="005B3A97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lastRenderedPageBreak/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972733" w:rsidRPr="001E24F3" w:rsidRDefault="000F6D6C" w:rsidP="0097273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</w:t>
      </w:r>
      <w:r w:rsidR="0066544A">
        <w:rPr>
          <w:rFonts w:ascii="Times New Roman" w:hAnsi="Times New Roman"/>
          <w:sz w:val="24"/>
          <w:lang w:val="pl-PL"/>
        </w:rPr>
        <w:t>tečajna upravitel</w:t>
      </w:r>
      <w:r>
        <w:rPr>
          <w:rFonts w:ascii="Times New Roman" w:hAnsi="Times New Roman"/>
          <w:sz w:val="24"/>
          <w:lang w:val="pl-PL"/>
        </w:rPr>
        <w:t>jica će nastaviti prodaju</w:t>
      </w:r>
      <w:r w:rsidR="0066544A">
        <w:rPr>
          <w:rFonts w:ascii="Times New Roman" w:hAnsi="Times New Roman"/>
          <w:sz w:val="24"/>
          <w:lang w:val="pl-PL"/>
        </w:rPr>
        <w:t xml:space="preserve"> p</w:t>
      </w:r>
      <w:r>
        <w:rPr>
          <w:rFonts w:ascii="Times New Roman" w:hAnsi="Times New Roman"/>
          <w:sz w:val="24"/>
          <w:lang w:val="pl-PL"/>
        </w:rPr>
        <w:t>reostale imovine</w:t>
      </w:r>
      <w:r w:rsidR="001E6886">
        <w:rPr>
          <w:rFonts w:ascii="Times New Roman" w:hAnsi="Times New Roman"/>
          <w:sz w:val="24"/>
          <w:lang w:val="pl-PL"/>
        </w:rPr>
        <w:t>. Za nekretninu upisanu</w:t>
      </w:r>
      <w:r w:rsidR="001E6886" w:rsidRPr="001E6886">
        <w:rPr>
          <w:rFonts w:ascii="Times New Roman" w:hAnsi="Times New Roman"/>
          <w:sz w:val="24"/>
          <w:lang w:val="pl-PL"/>
        </w:rPr>
        <w:t xml:space="preserve"> u Općinski sud u Sisku, zk.ul. 5014, k.o. Stari Sisak i to kat.čest. 1725/7 Obrtnička ulica površine 259m2, poslovna zgrada površine 198m2, poslovna zgrada površine 61m2</w:t>
      </w:r>
      <w:r w:rsidR="001E6886">
        <w:rPr>
          <w:rFonts w:ascii="Times New Roman" w:hAnsi="Times New Roman"/>
          <w:sz w:val="24"/>
          <w:lang w:val="pl-PL"/>
        </w:rPr>
        <w:t xml:space="preserve"> </w:t>
      </w:r>
      <w:r w:rsidR="005B3A97">
        <w:rPr>
          <w:rFonts w:ascii="Times New Roman" w:hAnsi="Times New Roman"/>
          <w:sz w:val="24"/>
          <w:lang w:val="pl-PL"/>
        </w:rPr>
        <w:t xml:space="preserve"> zakazana je 5. Javna dražba, a pokretnine se i dalje pokušavaju prodati objavom oglasa.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0F6D6C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1</w:t>
      </w:r>
      <w:r w:rsidR="005B3A97">
        <w:rPr>
          <w:rFonts w:ascii="Times New Roman" w:hAnsi="Times New Roman"/>
          <w:sz w:val="24"/>
          <w:lang w:val="pl-PL"/>
        </w:rPr>
        <w:t>4</w:t>
      </w:r>
      <w:r w:rsidR="00C61C30">
        <w:rPr>
          <w:rFonts w:ascii="Times New Roman" w:hAnsi="Times New Roman"/>
          <w:sz w:val="24"/>
          <w:lang w:val="pl-PL"/>
        </w:rPr>
        <w:t>.</w:t>
      </w:r>
      <w:r w:rsidR="005B3A97">
        <w:rPr>
          <w:rFonts w:ascii="Times New Roman" w:hAnsi="Times New Roman"/>
          <w:sz w:val="24"/>
          <w:lang w:val="pl-PL"/>
        </w:rPr>
        <w:t>03.2016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84CE3"/>
    <w:rsid w:val="00086325"/>
    <w:rsid w:val="00091B74"/>
    <w:rsid w:val="000E1F39"/>
    <w:rsid w:val="000F6D6C"/>
    <w:rsid w:val="00156358"/>
    <w:rsid w:val="001E24F3"/>
    <w:rsid w:val="001E6886"/>
    <w:rsid w:val="00202897"/>
    <w:rsid w:val="00256010"/>
    <w:rsid w:val="00277B6A"/>
    <w:rsid w:val="002C1219"/>
    <w:rsid w:val="002D3E06"/>
    <w:rsid w:val="002E38C1"/>
    <w:rsid w:val="002F4D73"/>
    <w:rsid w:val="00301A38"/>
    <w:rsid w:val="00314363"/>
    <w:rsid w:val="00320E0E"/>
    <w:rsid w:val="003547B0"/>
    <w:rsid w:val="00361561"/>
    <w:rsid w:val="00370F67"/>
    <w:rsid w:val="0038572E"/>
    <w:rsid w:val="003A089C"/>
    <w:rsid w:val="003A6E56"/>
    <w:rsid w:val="003C2B2D"/>
    <w:rsid w:val="00423EDB"/>
    <w:rsid w:val="00477566"/>
    <w:rsid w:val="004C3AAF"/>
    <w:rsid w:val="004C4F76"/>
    <w:rsid w:val="004E113C"/>
    <w:rsid w:val="00522636"/>
    <w:rsid w:val="00554469"/>
    <w:rsid w:val="005840D2"/>
    <w:rsid w:val="005B2966"/>
    <w:rsid w:val="005B3A97"/>
    <w:rsid w:val="005E252E"/>
    <w:rsid w:val="005E6F6F"/>
    <w:rsid w:val="00614FC9"/>
    <w:rsid w:val="0066544A"/>
    <w:rsid w:val="0067544D"/>
    <w:rsid w:val="00682EB6"/>
    <w:rsid w:val="006D41E5"/>
    <w:rsid w:val="006F3CAB"/>
    <w:rsid w:val="00707BD1"/>
    <w:rsid w:val="007241FB"/>
    <w:rsid w:val="007611AF"/>
    <w:rsid w:val="0076282D"/>
    <w:rsid w:val="0076502B"/>
    <w:rsid w:val="00783A4B"/>
    <w:rsid w:val="007928A8"/>
    <w:rsid w:val="007A4AA9"/>
    <w:rsid w:val="007D1995"/>
    <w:rsid w:val="008158D5"/>
    <w:rsid w:val="008512FB"/>
    <w:rsid w:val="00855516"/>
    <w:rsid w:val="008677DF"/>
    <w:rsid w:val="0088268B"/>
    <w:rsid w:val="008A4994"/>
    <w:rsid w:val="008C05EA"/>
    <w:rsid w:val="008D4DDD"/>
    <w:rsid w:val="008E10AB"/>
    <w:rsid w:val="009525D4"/>
    <w:rsid w:val="00954961"/>
    <w:rsid w:val="00972733"/>
    <w:rsid w:val="00986BA8"/>
    <w:rsid w:val="009933E6"/>
    <w:rsid w:val="00A50A47"/>
    <w:rsid w:val="00A65D01"/>
    <w:rsid w:val="00A7143A"/>
    <w:rsid w:val="00A75110"/>
    <w:rsid w:val="00A97470"/>
    <w:rsid w:val="00AD4F62"/>
    <w:rsid w:val="00B23176"/>
    <w:rsid w:val="00B47865"/>
    <w:rsid w:val="00B877F9"/>
    <w:rsid w:val="00B95069"/>
    <w:rsid w:val="00BF1284"/>
    <w:rsid w:val="00BF320B"/>
    <w:rsid w:val="00C2455F"/>
    <w:rsid w:val="00C61C30"/>
    <w:rsid w:val="00C61F72"/>
    <w:rsid w:val="00C76B31"/>
    <w:rsid w:val="00C95545"/>
    <w:rsid w:val="00CA030D"/>
    <w:rsid w:val="00CA125C"/>
    <w:rsid w:val="00CF3438"/>
    <w:rsid w:val="00D40F8A"/>
    <w:rsid w:val="00D44D5E"/>
    <w:rsid w:val="00D539B8"/>
    <w:rsid w:val="00D74612"/>
    <w:rsid w:val="00D7577A"/>
    <w:rsid w:val="00DF4A0D"/>
    <w:rsid w:val="00E1376C"/>
    <w:rsid w:val="00E163B5"/>
    <w:rsid w:val="00E214D4"/>
    <w:rsid w:val="00E25982"/>
    <w:rsid w:val="00E775B2"/>
    <w:rsid w:val="00E879AF"/>
    <w:rsid w:val="00EE2C85"/>
    <w:rsid w:val="00F2011E"/>
    <w:rsid w:val="00F30342"/>
    <w:rsid w:val="00F4718D"/>
    <w:rsid w:val="00F6059A"/>
    <w:rsid w:val="00F9270E"/>
    <w:rsid w:val="00FB270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7E8EC-2DDD-489A-8344-2BE51863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2016-03-14T09:04:00Z</cp:lastPrinted>
  <dcterms:created xsi:type="dcterms:W3CDTF">2016-03-16T13:36:00Z</dcterms:created>
  <dcterms:modified xsi:type="dcterms:W3CDTF">2016-03-16T13:36:00Z</dcterms:modified>
</cp:coreProperties>
</file>